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200"/>
        <w:rPr>
          <w:rFonts w:ascii="Georgia" w:cs="Georgia" w:hAnsi="Georgia" w:eastAsia="Georgia"/>
          <w:b w:val="1"/>
          <w:bCs w:val="1"/>
          <w:sz w:val="34"/>
          <w:szCs w:val="34"/>
        </w:rPr>
      </w:pPr>
      <w:r>
        <w:rPr>
          <w:rFonts w:ascii="Georgia" w:hAnsi="Georgia"/>
          <w:b w:val="1"/>
          <w:bCs w:val="1"/>
          <w:sz w:val="34"/>
          <w:szCs w:val="34"/>
          <w:rtl w:val="0"/>
        </w:rPr>
        <w:t>SINGER JAZZ FESTIVAL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200"/>
        <w:rPr>
          <w:rFonts w:ascii="Georgia" w:cs="Georgia" w:hAnsi="Georgia" w:eastAsia="Georgia"/>
          <w:sz w:val="30"/>
          <w:szCs w:val="30"/>
        </w:rPr>
      </w:pPr>
      <w:r>
        <w:rPr>
          <w:rFonts w:ascii="Georgia" w:hAnsi="Georgia"/>
          <w:b w:val="1"/>
          <w:bCs w:val="1"/>
          <w:sz w:val="30"/>
          <w:szCs w:val="30"/>
          <w:rtl w:val="0"/>
        </w:rPr>
        <w:t>W tym roku pos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ł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uchamy: W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ł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 xml:space="preserve">odka Pawlika, Francesco Bruno, </w:t>
      </w:r>
      <w:r>
        <w:rPr>
          <w:rFonts w:ascii="Georgia" w:hAnsi="Georgia"/>
          <w:b w:val="1"/>
          <w:bCs w:val="1"/>
          <w:sz w:val="30"/>
          <w:szCs w:val="30"/>
          <w:rtl w:val="0"/>
          <w:lang w:val="es-ES_tradnl"/>
        </w:rPr>
        <w:t>Liudas</w:t>
      </w:r>
      <w:r>
        <w:rPr>
          <w:rFonts w:ascii="Georgia" w:hAnsi="Georgia"/>
          <w:b w:val="1"/>
          <w:bCs w:val="1"/>
          <w:sz w:val="30"/>
          <w:szCs w:val="30"/>
          <w:rtl w:val="0"/>
          <w:lang w:val="es-ES_tradnl"/>
        </w:rPr>
        <w:t>a</w:t>
      </w:r>
      <w:r>
        <w:rPr>
          <w:rFonts w:ascii="Georgia" w:hAnsi="Georgia"/>
          <w:b w:val="1"/>
          <w:bCs w:val="1"/>
          <w:sz w:val="30"/>
          <w:szCs w:val="30"/>
          <w:rtl w:val="0"/>
          <w:lang w:val="es-ES_tradnl"/>
        </w:rPr>
        <w:t xml:space="preserve"> Mock</w:t>
      </w:r>
      <w:r>
        <w:rPr>
          <w:rFonts w:ascii="Georgia" w:hAnsi="Georgia" w:hint="default"/>
          <w:b w:val="1"/>
          <w:bCs w:val="1"/>
          <w:sz w:val="30"/>
          <w:szCs w:val="30"/>
          <w:rtl w:val="0"/>
        </w:rPr>
        <w:t>ū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nas</w:t>
      </w:r>
      <w:r>
        <w:rPr>
          <w:rFonts w:ascii="Georgia" w:hAnsi="Georgia"/>
          <w:b w:val="1"/>
          <w:bCs w:val="1"/>
          <w:sz w:val="30"/>
          <w:szCs w:val="30"/>
          <w:rtl w:val="0"/>
        </w:rPr>
        <w:t>a. I wielu innych.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200"/>
        <w:rPr>
          <w:rFonts w:ascii="Georgia" w:cs="Georgia" w:hAnsi="Georgia" w:eastAsia="Georgia"/>
          <w:b w:val="1"/>
          <w:bCs w:val="1"/>
          <w:sz w:val="28"/>
          <w:szCs w:val="28"/>
          <w:u w:color="000000"/>
        </w:rPr>
      </w:pP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 xml:space="preserve">Jazzowe ogniwo warszawskiego Festiwalu Kultury 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Ż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ydowskiej      od ponad dziesi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ę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ciu lat przyci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ą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ga koneser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w tego gatunku muzyki. W tym roku wyst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ą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pi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 xml:space="preserve">ą 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zar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wno legendarni arty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ś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ci, jak i m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ł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odzi tw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rcy, poszukuj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ą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cy nowych brzmie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 xml:space="preserve">ń 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 xml:space="preserve">i sprawnie 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łą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cz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ą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cy r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óż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ne gatunki muzyki pod wsp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lnym jazzowym mianownikiem. Wi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ę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kszo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 xml:space="preserve">ść 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koncert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ó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w dost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ę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pnych b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ę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>dzie tak</w:t>
      </w:r>
      <w:r>
        <w:rPr>
          <w:rFonts w:ascii="Georgia" w:hAnsi="Georgia" w:hint="default"/>
          <w:b w:val="1"/>
          <w:bCs w:val="1"/>
          <w:sz w:val="28"/>
          <w:szCs w:val="28"/>
          <w:u w:color="000000"/>
          <w:rtl w:val="0"/>
        </w:rPr>
        <w:t>ż</w:t>
      </w:r>
      <w:r>
        <w:rPr>
          <w:rFonts w:ascii="Georgia" w:hAnsi="Georgia"/>
          <w:b w:val="1"/>
          <w:bCs w:val="1"/>
          <w:sz w:val="28"/>
          <w:szCs w:val="28"/>
          <w:u w:color="000000"/>
          <w:rtl w:val="0"/>
        </w:rPr>
        <w:t xml:space="preserve">e w transmisjach on-line.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80" w:after="0" w:line="240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Singer Jazz Festival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otworzy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koncert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Od Gershwina do Weila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w wykonaniu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odek Pawlik Trio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S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ynnemu piani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 towarzyszy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                      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Pawe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ł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Pa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ń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ta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(kontrabas)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Cezary Konrad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(perkusja)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Ten koncert to spotkanie klasycznych mistrzowskich kompozycji z mistrzowsk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interpretacj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To wielka wydarzenie artystyczne, w kt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rym 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mo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uczestniczy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ywo zar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wno w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Synagodze im. No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yk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 jak i w wersji on-line.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80" w:after="0" w:line="240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80" w:after="0" w:line="240" w:lineRule="auto"/>
        <w:ind w:left="0" w:right="0" w:firstLine="0"/>
        <w:jc w:val="left"/>
        <w:outlineLvl w:val="9"/>
        <w:rPr>
          <w:rFonts w:ascii="Georgia" w:cs="Georgia" w:hAnsi="Georgia" w:eastAsia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Innym wielkim go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ciem Festiwalu 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dzie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JJSJUB+Georgia" w:cs="JJSJUB+Georgia" w:hAnsi="JJSJUB+Georgia" w:eastAsia="JJSJUB+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oski gitarzysta i kompozytor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Francesco Bruno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r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znany ju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bardzo ceniony w Polsce.                   Na Festiwalu wyst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 kilkakrotnie, z w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asn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grup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oraz z kilkoma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polskimi sk</w:t>
      </w:r>
      <w:r>
        <w:rPr>
          <w:rFonts w:ascii="JJSJUB+Georgia" w:cs="JJSJUB+Georgia" w:hAnsi="JJSJUB+Georgia" w:eastAsia="JJSJUB+Georgia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adami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Jego pierwszy koncert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Blue sky above the dreamers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odb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 si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Synagodze im. No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yk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Muzykowi towarzyszy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Francesco Bruno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(gitara),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Pierpaolo Principato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(piano),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Alessandro Marzi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(perkusja),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Fabrizio Cucco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(gitara basowa)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 R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wnie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ż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ten koncert udost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pniony 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dzie kana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ami wirtualnymi.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Francesco Bruno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wyst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pi dwukrotnie w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Hard Rock Cafe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Trio Jachna/K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dziela/Gwadera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i z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365f91"/>
          <w:spacing w:val="0"/>
          <w:kern w:val="0"/>
          <w:position w:val="0"/>
          <w:sz w:val="28"/>
          <w:szCs w:val="28"/>
          <w:u w:val="none" w:color="365f91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365F91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Jerzy Ma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ek Trio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oraz na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Scenie Letniej Teatru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ydowskiego         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grup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Szymon </w:t>
      </w:r>
      <w:r>
        <w:rPr>
          <w:rFonts w:ascii="Georgia" w:cs="Arial Unicode MS" w:hAnsi="Georgi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ukowski Trio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Osoby zainteresowane osob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                      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tw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rczo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ci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tego w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oskiego muzyka mog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uczestniczy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spotkaniu, kt</w:t>
      </w:r>
      <w:r>
        <w:rPr>
          <w:rFonts w:ascii="Georgia" w:cs="Arial Unicode MS" w:hAnsi="Georgi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re poprowadzi </w:t>
      </w:r>
      <w:r>
        <w:rPr>
          <w:rFonts w:ascii="Georgia" w:cs="Arial Unicode MS" w:hAnsi="Georgi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Adam Baruch</w:t>
      </w:r>
      <w:r>
        <w:rPr>
          <w:rFonts w:ascii="Georgia" w:cs="Arial Unicode MS" w:hAnsi="Georgi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 dyrektor Singer Jazz Festival.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200"/>
        <w:rPr>
          <w:rFonts w:ascii="Georgia" w:cs="Georgia" w:hAnsi="Georgia" w:eastAsia="Georgia"/>
          <w:sz w:val="28"/>
          <w:szCs w:val="28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20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</w:rPr>
        <w:t>Warto pami</w:t>
      </w:r>
      <w:r>
        <w:rPr>
          <w:rFonts w:ascii="Georgia" w:hAnsi="Georgia" w:hint="default"/>
          <w:sz w:val="28"/>
          <w:szCs w:val="28"/>
          <w:rtl w:val="0"/>
        </w:rPr>
        <w:t>ę</w:t>
      </w:r>
      <w:r>
        <w:rPr>
          <w:rFonts w:ascii="Georgia" w:hAnsi="Georgia"/>
          <w:sz w:val="28"/>
          <w:szCs w:val="28"/>
          <w:rtl w:val="0"/>
        </w:rPr>
        <w:t>ta</w:t>
      </w:r>
      <w:r>
        <w:rPr>
          <w:rFonts w:ascii="Georgia" w:hAnsi="Georgia" w:hint="default"/>
          <w:sz w:val="28"/>
          <w:szCs w:val="28"/>
          <w:rtl w:val="0"/>
        </w:rPr>
        <w:t xml:space="preserve">ć </w:t>
      </w:r>
      <w:r>
        <w:rPr>
          <w:rFonts w:ascii="Georgia" w:hAnsi="Georgia"/>
          <w:sz w:val="28"/>
          <w:szCs w:val="28"/>
          <w:rtl w:val="0"/>
        </w:rPr>
        <w:t>o niezwykle ekspresyjnym i wyrazistym saksofoni</w:t>
      </w:r>
      <w:r>
        <w:rPr>
          <w:rFonts w:ascii="Georgia" w:hAnsi="Georgia" w:hint="default"/>
          <w:sz w:val="28"/>
          <w:szCs w:val="28"/>
          <w:rtl w:val="0"/>
        </w:rPr>
        <w:t>ś</w:t>
      </w:r>
      <w:r>
        <w:rPr>
          <w:rFonts w:ascii="Georgia" w:hAnsi="Georgia"/>
          <w:sz w:val="28"/>
          <w:szCs w:val="28"/>
          <w:rtl w:val="0"/>
        </w:rPr>
        <w:t xml:space="preserve">cie                  i kompozytorze litewskim - </w:t>
      </w:r>
      <w:r>
        <w:rPr>
          <w:rFonts w:ascii="Georgia" w:hAnsi="Georgia"/>
          <w:b w:val="1"/>
          <w:bCs w:val="1"/>
          <w:sz w:val="28"/>
          <w:szCs w:val="28"/>
          <w:rtl w:val="0"/>
          <w:lang w:val="es-ES_tradnl"/>
        </w:rPr>
        <w:t>Liudas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ie</w:t>
      </w: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 xml:space="preserve"> Mock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>ū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nas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ie. </w:t>
      </w:r>
      <w:r>
        <w:rPr>
          <w:rFonts w:ascii="Georgia" w:hAnsi="Georgia"/>
          <w:sz w:val="28"/>
          <w:szCs w:val="28"/>
          <w:rtl w:val="0"/>
        </w:rPr>
        <w:t>Jego tw</w:t>
      </w:r>
      <w:r>
        <w:rPr>
          <w:rFonts w:ascii="Georgia" w:hAnsi="Georgia" w:hint="default"/>
          <w:sz w:val="28"/>
          <w:szCs w:val="28"/>
          <w:rtl w:val="0"/>
        </w:rPr>
        <w:t>ó</w:t>
      </w:r>
      <w:r>
        <w:rPr>
          <w:rFonts w:ascii="Georgia" w:hAnsi="Georgia"/>
          <w:sz w:val="28"/>
          <w:szCs w:val="28"/>
          <w:rtl w:val="0"/>
        </w:rPr>
        <w:t>rczo</w:t>
      </w:r>
      <w:r>
        <w:rPr>
          <w:rFonts w:ascii="Georgia" w:hAnsi="Georgia" w:hint="default"/>
          <w:sz w:val="28"/>
          <w:szCs w:val="28"/>
          <w:rtl w:val="0"/>
        </w:rPr>
        <w:t>ść łą</w:t>
      </w:r>
      <w:r>
        <w:rPr>
          <w:rFonts w:ascii="Georgia" w:hAnsi="Georgia"/>
          <w:sz w:val="28"/>
          <w:szCs w:val="28"/>
          <w:rtl w:val="0"/>
        </w:rPr>
        <w:t>czy jazz i muzyk</w:t>
      </w:r>
      <w:r>
        <w:rPr>
          <w:rFonts w:ascii="Georgia" w:hAnsi="Georgia" w:hint="default"/>
          <w:sz w:val="28"/>
          <w:szCs w:val="28"/>
          <w:rtl w:val="0"/>
        </w:rPr>
        <w:t xml:space="preserve">ę </w:t>
      </w:r>
      <w:r>
        <w:rPr>
          <w:rFonts w:ascii="Georgia" w:hAnsi="Georgia"/>
          <w:sz w:val="28"/>
          <w:szCs w:val="28"/>
          <w:rtl w:val="0"/>
        </w:rPr>
        <w:t>klasyczn</w:t>
      </w:r>
      <w:r>
        <w:rPr>
          <w:rFonts w:ascii="Georgia" w:hAnsi="Georgia" w:hint="default"/>
          <w:sz w:val="28"/>
          <w:szCs w:val="28"/>
          <w:rtl w:val="0"/>
        </w:rPr>
        <w:t>ą</w:t>
      </w:r>
      <w:r>
        <w:rPr>
          <w:rFonts w:ascii="Georgia" w:hAnsi="Georgia"/>
          <w:sz w:val="28"/>
          <w:szCs w:val="28"/>
          <w:rtl w:val="0"/>
        </w:rPr>
        <w:t>, bo artysta jest wielbicielem obu tych obszar</w:t>
      </w:r>
      <w:r>
        <w:rPr>
          <w:rFonts w:ascii="Georgia" w:hAnsi="Georgia" w:hint="default"/>
          <w:sz w:val="28"/>
          <w:szCs w:val="28"/>
          <w:rtl w:val="0"/>
        </w:rPr>
        <w:t>ó</w:t>
      </w:r>
      <w:r>
        <w:rPr>
          <w:rFonts w:ascii="Georgia" w:hAnsi="Georgia"/>
          <w:sz w:val="28"/>
          <w:szCs w:val="28"/>
          <w:rtl w:val="0"/>
        </w:rPr>
        <w:t>w.        Na warszawskim Festiwalu s</w:t>
      </w:r>
      <w:r>
        <w:rPr>
          <w:rFonts w:ascii="Georgia" w:hAnsi="Georgia"/>
          <w:sz w:val="28"/>
          <w:szCs w:val="28"/>
          <w:rtl w:val="0"/>
        </w:rPr>
        <w:t>tworz</w:t>
      </w:r>
      <w:r>
        <w:rPr>
          <w:rFonts w:ascii="Georgia" w:hAnsi="Georgia"/>
          <w:sz w:val="28"/>
          <w:szCs w:val="28"/>
          <w:rtl w:val="0"/>
        </w:rPr>
        <w:t>y</w:t>
      </w:r>
      <w:r>
        <w:rPr>
          <w:rFonts w:ascii="Georgia" w:hAnsi="Georgia"/>
          <w:sz w:val="28"/>
          <w:szCs w:val="28"/>
          <w:rtl w:val="0"/>
        </w:rPr>
        <w:t xml:space="preserve"> niezwyk</w:t>
      </w:r>
      <w:r>
        <w:rPr>
          <w:rFonts w:ascii="Georgia" w:hAnsi="Georgia" w:hint="default"/>
          <w:sz w:val="28"/>
          <w:szCs w:val="28"/>
          <w:rtl w:val="0"/>
        </w:rPr>
        <w:t>ł</w:t>
      </w:r>
      <w:r>
        <w:rPr>
          <w:rFonts w:ascii="Georgia" w:hAnsi="Georgia"/>
          <w:sz w:val="28"/>
          <w:szCs w:val="28"/>
          <w:rtl w:val="0"/>
        </w:rPr>
        <w:t xml:space="preserve">y projekt muzyczny </w:t>
      </w:r>
      <w:r>
        <w:rPr>
          <w:rFonts w:ascii="Georgia" w:hAnsi="Georgia"/>
          <w:sz w:val="28"/>
          <w:szCs w:val="28"/>
          <w:rtl w:val="0"/>
        </w:rPr>
        <w:t xml:space="preserve">                        </w:t>
      </w:r>
      <w:r>
        <w:rPr>
          <w:rFonts w:ascii="Georgia" w:hAnsi="Georgia"/>
          <w:sz w:val="28"/>
          <w:szCs w:val="28"/>
          <w:rtl w:val="0"/>
        </w:rPr>
        <w:t xml:space="preserve">z </w:t>
      </w:r>
      <w:r>
        <w:rPr>
          <w:rFonts w:ascii="Georgia" w:hAnsi="Georgia"/>
          <w:b w:val="1"/>
          <w:bCs w:val="1"/>
          <w:sz w:val="28"/>
          <w:szCs w:val="28"/>
          <w:rtl w:val="0"/>
          <w:lang w:val="da-DK"/>
        </w:rPr>
        <w:t>Miko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>ł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ajem Trzask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>ą</w:t>
      </w:r>
      <w:r>
        <w:rPr>
          <w:rFonts w:ascii="Georgia" w:hAnsi="Georgia"/>
          <w:sz w:val="28"/>
          <w:szCs w:val="28"/>
          <w:rtl w:val="0"/>
        </w:rPr>
        <w:t>.</w:t>
      </w:r>
      <w:r>
        <w:rPr>
          <w:rFonts w:ascii="Georgia" w:hAnsi="Georgia"/>
          <w:sz w:val="28"/>
          <w:szCs w:val="28"/>
          <w:rtl w:val="0"/>
        </w:rPr>
        <w:t xml:space="preserve"> Wyst</w:t>
      </w:r>
      <w:r>
        <w:rPr>
          <w:rFonts w:ascii="Georgia" w:hAnsi="Georgia" w:hint="default"/>
          <w:sz w:val="28"/>
          <w:szCs w:val="28"/>
          <w:rtl w:val="0"/>
        </w:rPr>
        <w:t>ą</w:t>
      </w:r>
      <w:r>
        <w:rPr>
          <w:rFonts w:ascii="Georgia" w:hAnsi="Georgia"/>
          <w:sz w:val="28"/>
          <w:szCs w:val="28"/>
          <w:rtl w:val="0"/>
        </w:rPr>
        <w:t>pi</w:t>
      </w:r>
      <w:r>
        <w:rPr>
          <w:rFonts w:ascii="Georgia" w:hAnsi="Georgia" w:hint="default"/>
          <w:sz w:val="28"/>
          <w:szCs w:val="28"/>
          <w:rtl w:val="0"/>
        </w:rPr>
        <w:t xml:space="preserve">ą </w:t>
      </w:r>
      <w:r>
        <w:rPr>
          <w:rFonts w:ascii="Georgia" w:hAnsi="Georgia"/>
          <w:sz w:val="28"/>
          <w:szCs w:val="28"/>
          <w:rtl w:val="0"/>
        </w:rPr>
        <w:t xml:space="preserve">z nimi 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Pa</w:t>
      </w: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we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 xml:space="preserve">ł 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Szpura </w:t>
      </w:r>
      <w:r>
        <w:rPr>
          <w:rFonts w:ascii="Georgia" w:hAnsi="Georgia"/>
          <w:sz w:val="28"/>
          <w:szCs w:val="28"/>
          <w:rtl w:val="0"/>
          <w:lang w:val="pt-PT"/>
        </w:rPr>
        <w:t>(kontrabas)</w:t>
      </w:r>
      <w:r>
        <w:rPr>
          <w:rFonts w:ascii="Georgia" w:hAnsi="Georgia"/>
          <w:sz w:val="28"/>
          <w:szCs w:val="28"/>
          <w:rtl w:val="0"/>
        </w:rPr>
        <w:t xml:space="preserve"> i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 Jacek Mazurkiewicz</w:t>
      </w:r>
      <w:r>
        <w:rPr>
          <w:rFonts w:ascii="Georgia" w:hAnsi="Georgia"/>
          <w:sz w:val="28"/>
          <w:szCs w:val="28"/>
          <w:rtl w:val="0"/>
          <w:lang w:val="pt-PT"/>
        </w:rPr>
        <w:t xml:space="preserve"> (kontrabas)</w:t>
      </w:r>
      <w:r>
        <w:rPr>
          <w:rFonts w:ascii="Georgia" w:hAnsi="Georgia"/>
          <w:sz w:val="28"/>
          <w:szCs w:val="28"/>
          <w:rtl w:val="0"/>
        </w:rPr>
        <w:t>. Koncert odb</w:t>
      </w:r>
      <w:r>
        <w:rPr>
          <w:rFonts w:ascii="Georgia" w:hAnsi="Georgia" w:hint="default"/>
          <w:sz w:val="28"/>
          <w:szCs w:val="28"/>
          <w:rtl w:val="0"/>
        </w:rPr>
        <w:t>ę</w:t>
      </w:r>
      <w:r>
        <w:rPr>
          <w:rFonts w:ascii="Georgia" w:hAnsi="Georgia"/>
          <w:sz w:val="28"/>
          <w:szCs w:val="28"/>
          <w:rtl w:val="0"/>
        </w:rPr>
        <w:t>dzie si</w:t>
      </w:r>
      <w:r>
        <w:rPr>
          <w:rFonts w:ascii="Georgia" w:hAnsi="Georgia" w:hint="default"/>
          <w:sz w:val="28"/>
          <w:szCs w:val="28"/>
          <w:rtl w:val="0"/>
        </w:rPr>
        <w:t xml:space="preserve">ę </w:t>
      </w:r>
      <w:r>
        <w:rPr>
          <w:rFonts w:ascii="Georgia" w:hAnsi="Georgia"/>
          <w:sz w:val="28"/>
          <w:szCs w:val="28"/>
          <w:rtl w:val="0"/>
        </w:rPr>
        <w:t xml:space="preserve">w 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klubie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 </w:t>
      </w:r>
      <w:r>
        <w:rPr>
          <w:rFonts w:ascii="Georgia" w:hAnsi="Georgia"/>
          <w:b w:val="1"/>
          <w:bCs w:val="1"/>
          <w:sz w:val="28"/>
          <w:szCs w:val="28"/>
          <w:rtl w:val="0"/>
          <w:lang w:val="it-IT"/>
        </w:rPr>
        <w:t>Pardon ToTu</w:t>
      </w:r>
      <w:r>
        <w:rPr>
          <w:rFonts w:ascii="Georgia" w:hAnsi="Georgia"/>
          <w:sz w:val="28"/>
          <w:szCs w:val="28"/>
          <w:rtl w:val="0"/>
        </w:rPr>
        <w:t xml:space="preserve"> </w:t>
      </w:r>
      <w:r>
        <w:rPr>
          <w:rFonts w:ascii="Georgia" w:hAnsi="Georgia"/>
          <w:sz w:val="28"/>
          <w:szCs w:val="28"/>
          <w:rtl w:val="0"/>
        </w:rPr>
        <w:t xml:space="preserve">. 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 xml:space="preserve">Liudas </w:t>
      </w: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Mock</w:t>
      </w:r>
      <w:r>
        <w:rPr>
          <w:rFonts w:ascii="Georgia" w:hAnsi="Georgia" w:hint="default"/>
          <w:b w:val="1"/>
          <w:bCs w:val="1"/>
          <w:sz w:val="28"/>
          <w:szCs w:val="28"/>
          <w:rtl w:val="0"/>
        </w:rPr>
        <w:t>ū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nas</w:t>
      </w:r>
      <w:r>
        <w:rPr>
          <w:rFonts w:ascii="Georgia" w:hAnsi="Georgia"/>
          <w:sz w:val="28"/>
          <w:szCs w:val="28"/>
          <w:rtl w:val="0"/>
        </w:rPr>
        <w:t xml:space="preserve"> tak</w:t>
      </w:r>
      <w:r>
        <w:rPr>
          <w:rFonts w:ascii="Georgia" w:hAnsi="Georgia" w:hint="default"/>
          <w:sz w:val="28"/>
          <w:szCs w:val="28"/>
          <w:rtl w:val="0"/>
        </w:rPr>
        <w:t>ż</w:t>
      </w:r>
      <w:r>
        <w:rPr>
          <w:rFonts w:ascii="Georgia" w:hAnsi="Georgia"/>
          <w:sz w:val="28"/>
          <w:szCs w:val="28"/>
          <w:rtl w:val="0"/>
        </w:rPr>
        <w:t>e b</w:t>
      </w:r>
      <w:r>
        <w:rPr>
          <w:rFonts w:ascii="Georgia" w:hAnsi="Georgia" w:hint="default"/>
          <w:sz w:val="28"/>
          <w:szCs w:val="28"/>
          <w:rtl w:val="0"/>
        </w:rPr>
        <w:t>ę</w:t>
      </w:r>
      <w:r>
        <w:rPr>
          <w:rFonts w:ascii="Georgia" w:hAnsi="Georgia"/>
          <w:sz w:val="28"/>
          <w:szCs w:val="28"/>
          <w:rtl w:val="0"/>
        </w:rPr>
        <w:t>dzie go</w:t>
      </w:r>
      <w:r>
        <w:rPr>
          <w:rFonts w:ascii="Georgia" w:hAnsi="Georgia" w:hint="default"/>
          <w:sz w:val="28"/>
          <w:szCs w:val="28"/>
          <w:rtl w:val="0"/>
        </w:rPr>
        <w:t>ś</w:t>
      </w:r>
      <w:r>
        <w:rPr>
          <w:rFonts w:ascii="Georgia" w:hAnsi="Georgia"/>
          <w:sz w:val="28"/>
          <w:szCs w:val="28"/>
          <w:rtl w:val="0"/>
        </w:rPr>
        <w:t xml:space="preserve">ciem </w:t>
      </w:r>
      <w:r>
        <w:rPr>
          <w:rFonts w:ascii="Georgia" w:hAnsi="Georgia"/>
          <w:b w:val="1"/>
          <w:bCs w:val="1"/>
          <w:sz w:val="28"/>
          <w:szCs w:val="28"/>
          <w:rtl w:val="0"/>
        </w:rPr>
        <w:t>Adama Barucha</w:t>
      </w:r>
      <w:r>
        <w:rPr>
          <w:rFonts w:ascii="Georgia" w:hAnsi="Georgia"/>
          <w:sz w:val="28"/>
          <w:szCs w:val="28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before="0" w:after="200"/>
        <w:rPr>
          <w:rFonts w:ascii="Georgia" w:cs="Georgia" w:hAnsi="Georgia" w:eastAsia="Georgia"/>
          <w:sz w:val="28"/>
          <w:szCs w:val="28"/>
        </w:rPr>
      </w:pPr>
    </w:p>
    <w:p>
      <w:pPr>
        <w:pStyle w:val="Domyślne"/>
        <w:spacing w:before="0" w:after="240"/>
      </w:pPr>
      <w:r>
        <w:rPr>
          <w:rFonts w:ascii="Georgia" w:hAnsi="Georgia"/>
          <w:sz w:val="26"/>
          <w:szCs w:val="26"/>
          <w:shd w:val="clear" w:color="auto" w:fill="ffffff"/>
          <w:rtl w:val="0"/>
        </w:rPr>
        <w:t>Szczeg</w:t>
      </w:r>
      <w:r>
        <w:rPr>
          <w:rFonts w:ascii="Georgia" w:hAnsi="Georgia" w:hint="default"/>
          <w:sz w:val="26"/>
          <w:szCs w:val="26"/>
          <w:shd w:val="clear" w:color="auto" w:fill="ffffff"/>
          <w:rtl w:val="0"/>
        </w:rPr>
        <w:t>ół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>y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 xml:space="preserve"> na: </w:t>
      </w:r>
      <w:r>
        <w:rPr>
          <w:rFonts w:ascii="Georgia" w:hAnsi="Georgia"/>
          <w:outline w:val="0"/>
          <w:color w:val="0563c0"/>
          <w:sz w:val="26"/>
          <w:szCs w:val="26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www.festiwalsingera.pl</w:t>
      </w:r>
      <w:r>
        <w:rPr>
          <w:rFonts w:ascii="Georgia" w:hAnsi="Georgia"/>
          <w:sz w:val="26"/>
          <w:szCs w:val="26"/>
          <w:shd w:val="clear" w:color="auto" w:fill="ffffff"/>
          <w:rtl w:val="0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JJSJUB+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